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Times New Roman" w:cs="Times New Roman" w:eastAsia="Times New Roman" w:hAnsi="Times New Roman"/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ALLEGATO N. 1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Istanza di partecipazione</w:t>
      </w:r>
    </w:p>
    <w:p w:rsidR="00000000" w:rsidDel="00000000" w:rsidP="00000000" w:rsidRDefault="00000000" w:rsidRPr="00000000" w14:paraId="00000003">
      <w:pPr>
        <w:spacing w:after="160" w:line="259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spacing w:after="160" w:line="259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Dell'istituto Comprensivo “IC TENTINDO”</w:t>
      </w:r>
    </w:p>
    <w:p w:rsidR="00000000" w:rsidDel="00000000" w:rsidP="00000000" w:rsidRDefault="00000000" w:rsidRPr="00000000" w14:paraId="00000005">
      <w:pPr>
        <w:spacing w:after="160" w:line="259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 Chiusano di San Domenico</w:t>
      </w:r>
    </w:p>
    <w:p w:rsidR="00000000" w:rsidDel="00000000" w:rsidP="00000000" w:rsidRDefault="00000000" w:rsidRPr="00000000" w14:paraId="00000006">
      <w:pPr>
        <w:spacing w:after="160" w:line="259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ind w:left="992" w:hanging="99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 DOMANDA DI PARTECIPAZIONE ALLA SELEZIONE INTERNA DI  TUTOR nel PROGETTO Agenda Sud 10.2.2 Azioni di integrazione e potenziamento delle aree disciplinari di base  10.2.2A Competenze di base. CUP E54D23002250001</w:t>
      </w:r>
    </w:p>
    <w:p w:rsidR="00000000" w:rsidDel="00000000" w:rsidP="00000000" w:rsidRDefault="00000000" w:rsidRPr="00000000" w14:paraId="00000008">
      <w:pPr>
        <w:spacing w:after="160" w:line="259" w:lineRule="auto"/>
        <w:ind w:left="141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</w:t>
      </w:r>
    </w:p>
    <w:tbl>
      <w:tblPr>
        <w:tblStyle w:val="Table1"/>
        <w:tblW w:w="9633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30"/>
        <w:gridCol w:w="469"/>
        <w:gridCol w:w="468"/>
        <w:gridCol w:w="458"/>
        <w:gridCol w:w="469"/>
        <w:gridCol w:w="467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tblGridChange w:id="0">
          <w:tblGrid>
            <w:gridCol w:w="2330"/>
            <w:gridCol w:w="469"/>
            <w:gridCol w:w="468"/>
            <w:gridCol w:w="458"/>
            <w:gridCol w:w="469"/>
            <w:gridCol w:w="467"/>
            <w:gridCol w:w="452"/>
            <w:gridCol w:w="452"/>
            <w:gridCol w:w="452"/>
            <w:gridCol w:w="452"/>
            <w:gridCol w:w="452"/>
            <w:gridCol w:w="452"/>
            <w:gridCol w:w="452"/>
            <w:gridCol w:w="452"/>
            <w:gridCol w:w="452"/>
            <w:gridCol w:w="452"/>
            <w:gridCol w:w="45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COGNOME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16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5"/>
        <w:gridCol w:w="470"/>
        <w:gridCol w:w="466"/>
        <w:gridCol w:w="467"/>
        <w:gridCol w:w="455"/>
        <w:gridCol w:w="466"/>
        <w:gridCol w:w="448"/>
        <w:gridCol w:w="466"/>
        <w:gridCol w:w="466"/>
        <w:gridCol w:w="466"/>
        <w:gridCol w:w="467"/>
        <w:gridCol w:w="467"/>
        <w:gridCol w:w="464"/>
        <w:gridCol w:w="466"/>
        <w:gridCol w:w="448"/>
        <w:gridCol w:w="448"/>
        <w:gridCol w:w="448"/>
        <w:tblGridChange w:id="0">
          <w:tblGrid>
            <w:gridCol w:w="2255"/>
            <w:gridCol w:w="470"/>
            <w:gridCol w:w="466"/>
            <w:gridCol w:w="467"/>
            <w:gridCol w:w="455"/>
            <w:gridCol w:w="466"/>
            <w:gridCol w:w="448"/>
            <w:gridCol w:w="466"/>
            <w:gridCol w:w="466"/>
            <w:gridCol w:w="466"/>
            <w:gridCol w:w="467"/>
            <w:gridCol w:w="467"/>
            <w:gridCol w:w="464"/>
            <w:gridCol w:w="466"/>
            <w:gridCol w:w="448"/>
            <w:gridCol w:w="448"/>
            <w:gridCol w:w="44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48"/>
        <w:gridCol w:w="466"/>
        <w:gridCol w:w="464"/>
        <w:gridCol w:w="464"/>
        <w:gridCol w:w="468"/>
        <w:gridCol w:w="462"/>
        <w:gridCol w:w="462"/>
        <w:gridCol w:w="459"/>
        <w:gridCol w:w="459"/>
        <w:gridCol w:w="462"/>
        <w:gridCol w:w="459"/>
        <w:gridCol w:w="459"/>
        <w:gridCol w:w="462"/>
        <w:gridCol w:w="459"/>
        <w:gridCol w:w="459"/>
        <w:gridCol w:w="459"/>
        <w:gridCol w:w="462"/>
        <w:tblGridChange w:id="0">
          <w:tblGrid>
            <w:gridCol w:w="2248"/>
            <w:gridCol w:w="466"/>
            <w:gridCol w:w="464"/>
            <w:gridCol w:w="464"/>
            <w:gridCol w:w="468"/>
            <w:gridCol w:w="462"/>
            <w:gridCol w:w="462"/>
            <w:gridCol w:w="459"/>
            <w:gridCol w:w="459"/>
            <w:gridCol w:w="462"/>
            <w:gridCol w:w="459"/>
            <w:gridCol w:w="459"/>
            <w:gridCol w:w="462"/>
            <w:gridCol w:w="459"/>
            <w:gridCol w:w="459"/>
            <w:gridCol w:w="459"/>
            <w:gridCol w:w="46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16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3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79"/>
        <w:gridCol w:w="479"/>
        <w:gridCol w:w="479"/>
        <w:gridCol w:w="479"/>
        <w:gridCol w:w="479"/>
        <w:tblGridChange w:id="0">
          <w:tblGrid>
            <w:gridCol w:w="2443"/>
            <w:gridCol w:w="479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79"/>
            <w:gridCol w:w="479"/>
            <w:gridCol w:w="479"/>
            <w:gridCol w:w="479"/>
            <w:gridCol w:w="479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 DI NASCITA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120" w:before="120" w:line="259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120" w:before="120" w:line="259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120" w:before="120" w:line="259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120" w:before="120" w:line="259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120" w:before="120" w:line="259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120" w:before="120" w:line="259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120" w:before="120" w:line="259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120" w:before="120" w:line="259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120" w:before="120" w:line="259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120" w:before="120" w:line="259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120" w:before="120" w:line="259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120" w:before="120" w:line="259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120" w:before="120" w:line="259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120" w:before="120" w:line="259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120" w:before="120" w:line="259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16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31"/>
        <w:gridCol w:w="480"/>
        <w:gridCol w:w="478"/>
        <w:gridCol w:w="478"/>
        <w:gridCol w:w="478"/>
        <w:gridCol w:w="478"/>
        <w:gridCol w:w="476"/>
        <w:gridCol w:w="479"/>
        <w:gridCol w:w="477"/>
        <w:gridCol w:w="476"/>
        <w:gridCol w:w="478"/>
        <w:gridCol w:w="479"/>
        <w:gridCol w:w="477"/>
        <w:gridCol w:w="479"/>
        <w:gridCol w:w="479"/>
        <w:gridCol w:w="510"/>
        <w:tblGridChange w:id="0">
          <w:tblGrid>
            <w:gridCol w:w="2431"/>
            <w:gridCol w:w="480"/>
            <w:gridCol w:w="478"/>
            <w:gridCol w:w="478"/>
            <w:gridCol w:w="478"/>
            <w:gridCol w:w="478"/>
            <w:gridCol w:w="476"/>
            <w:gridCol w:w="479"/>
            <w:gridCol w:w="477"/>
            <w:gridCol w:w="476"/>
            <w:gridCol w:w="478"/>
            <w:gridCol w:w="479"/>
            <w:gridCol w:w="477"/>
            <w:gridCol w:w="479"/>
            <w:gridCol w:w="479"/>
            <w:gridCol w:w="51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LUOGO DI NASCITA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34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8"/>
        <w:gridCol w:w="480"/>
        <w:gridCol w:w="480"/>
        <w:tblGridChange w:id="0">
          <w:tblGrid>
            <w:gridCol w:w="2448"/>
            <w:gridCol w:w="480"/>
            <w:gridCol w:w="48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PROVINCIA 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after="16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0"/>
        <w:gridCol w:w="480"/>
        <w:gridCol w:w="480"/>
        <w:gridCol w:w="480"/>
        <w:gridCol w:w="479"/>
        <w:gridCol w:w="479"/>
        <w:gridCol w:w="479"/>
        <w:gridCol w:w="480"/>
        <w:gridCol w:w="479"/>
        <w:gridCol w:w="480"/>
        <w:gridCol w:w="479"/>
        <w:gridCol w:w="480"/>
        <w:gridCol w:w="480"/>
        <w:gridCol w:w="479"/>
        <w:gridCol w:w="479"/>
        <w:gridCol w:w="479"/>
        <w:tblGridChange w:id="0">
          <w:tblGrid>
            <w:gridCol w:w="2440"/>
            <w:gridCol w:w="480"/>
            <w:gridCol w:w="480"/>
            <w:gridCol w:w="480"/>
            <w:gridCol w:w="479"/>
            <w:gridCol w:w="479"/>
            <w:gridCol w:w="479"/>
            <w:gridCol w:w="480"/>
            <w:gridCol w:w="479"/>
            <w:gridCol w:w="480"/>
            <w:gridCol w:w="479"/>
            <w:gridCol w:w="480"/>
            <w:gridCol w:w="480"/>
            <w:gridCol w:w="479"/>
            <w:gridCol w:w="479"/>
            <w:gridCol w:w="479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COMUNE DI RES.ZA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34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8"/>
        <w:gridCol w:w="480"/>
        <w:gridCol w:w="480"/>
        <w:tblGridChange w:id="0">
          <w:tblGrid>
            <w:gridCol w:w="2448"/>
            <w:gridCol w:w="480"/>
            <w:gridCol w:w="48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PROVINCIA 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16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3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3"/>
        <w:gridCol w:w="457"/>
        <w:gridCol w:w="441"/>
        <w:gridCol w:w="457"/>
        <w:gridCol w:w="460"/>
        <w:gridCol w:w="441"/>
        <w:gridCol w:w="462"/>
        <w:gridCol w:w="452"/>
        <w:gridCol w:w="441"/>
        <w:gridCol w:w="457"/>
        <w:gridCol w:w="455"/>
        <w:gridCol w:w="462"/>
        <w:gridCol w:w="430"/>
        <w:gridCol w:w="471"/>
        <w:gridCol w:w="452"/>
        <w:gridCol w:w="452"/>
        <w:gridCol w:w="430"/>
        <w:tblGridChange w:id="0">
          <w:tblGrid>
            <w:gridCol w:w="2413"/>
            <w:gridCol w:w="457"/>
            <w:gridCol w:w="441"/>
            <w:gridCol w:w="457"/>
            <w:gridCol w:w="460"/>
            <w:gridCol w:w="441"/>
            <w:gridCol w:w="462"/>
            <w:gridCol w:w="452"/>
            <w:gridCol w:w="441"/>
            <w:gridCol w:w="457"/>
            <w:gridCol w:w="455"/>
            <w:gridCol w:w="462"/>
            <w:gridCol w:w="430"/>
            <w:gridCol w:w="471"/>
            <w:gridCol w:w="452"/>
            <w:gridCol w:w="452"/>
            <w:gridCol w:w="43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VIA/PIAZZA/CORSO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spacing w:after="16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48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8"/>
        <w:gridCol w:w="480"/>
        <w:gridCol w:w="480"/>
        <w:gridCol w:w="480"/>
        <w:gridCol w:w="480"/>
        <w:gridCol w:w="480"/>
        <w:tblGridChange w:id="0">
          <w:tblGrid>
            <w:gridCol w:w="2448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after="16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77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2448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TELEFONO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spacing w:after="16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18"/>
        <w:gridCol w:w="473"/>
        <w:gridCol w:w="436"/>
        <w:gridCol w:w="432"/>
        <w:gridCol w:w="433"/>
        <w:gridCol w:w="437"/>
        <w:gridCol w:w="437"/>
        <w:gridCol w:w="418"/>
        <w:gridCol w:w="437"/>
        <w:gridCol w:w="437"/>
        <w:gridCol w:w="437"/>
        <w:gridCol w:w="414"/>
        <w:gridCol w:w="437"/>
        <w:gridCol w:w="584"/>
        <w:gridCol w:w="468"/>
        <w:gridCol w:w="742"/>
        <w:gridCol w:w="693"/>
        <w:tblGridChange w:id="0">
          <w:tblGrid>
            <w:gridCol w:w="1918"/>
            <w:gridCol w:w="473"/>
            <w:gridCol w:w="436"/>
            <w:gridCol w:w="432"/>
            <w:gridCol w:w="433"/>
            <w:gridCol w:w="437"/>
            <w:gridCol w:w="437"/>
            <w:gridCol w:w="418"/>
            <w:gridCol w:w="437"/>
            <w:gridCol w:w="437"/>
            <w:gridCol w:w="437"/>
            <w:gridCol w:w="414"/>
            <w:gridCol w:w="437"/>
            <w:gridCol w:w="584"/>
            <w:gridCol w:w="468"/>
            <w:gridCol w:w="742"/>
            <w:gridCol w:w="69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120" w:before="12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spacing w:after="160" w:line="36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SCRIVERE ANCHE E-MAIL IN STAMPATELLO</w:t>
      </w:r>
    </w:p>
    <w:p w:rsidR="00000000" w:rsidDel="00000000" w:rsidP="00000000" w:rsidRDefault="00000000" w:rsidRPr="00000000" w14:paraId="000000B3">
      <w:pPr>
        <w:spacing w:after="16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160" w:line="360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TITOLO DI STUDIO per L’ACCESSO ALLA SELEZIONE: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B5">
      <w:pPr>
        <w:spacing w:after="16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☐ LAUREA (SPECIFICARE): ___________________________________</w:t>
      </w:r>
    </w:p>
    <w:p w:rsidR="00000000" w:rsidDel="00000000" w:rsidP="00000000" w:rsidRDefault="00000000" w:rsidRPr="00000000" w14:paraId="000000B6">
      <w:pPr>
        <w:numPr>
          <w:ilvl w:val="0"/>
          <w:numId w:val="2"/>
        </w:numPr>
        <w:spacing w:after="160" w:line="360" w:lineRule="auto"/>
        <w:ind w:left="28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DIPLOMA DI SCUOLA SUPERIORE DI II GRADO:  ______________</w:t>
      </w:r>
    </w:p>
    <w:p w:rsidR="00000000" w:rsidDel="00000000" w:rsidP="00000000" w:rsidRDefault="00000000" w:rsidRPr="00000000" w14:paraId="000000B7">
      <w:pPr>
        <w:spacing w:after="16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16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 </w:t>
      </w:r>
    </w:p>
    <w:p w:rsidR="00000000" w:rsidDel="00000000" w:rsidP="00000000" w:rsidRDefault="00000000" w:rsidRPr="00000000" w14:paraId="000000B9">
      <w:pPr>
        <w:spacing w:after="160" w:line="259" w:lineRule="auto"/>
        <w:ind w:right="-18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 essere ammesso/a alla procedura di selezione di cui all’oggetto in qualità di TUTOR INTERNO</w:t>
      </w:r>
    </w:p>
    <w:p w:rsidR="00000000" w:rsidDel="00000000" w:rsidP="00000000" w:rsidRDefault="00000000" w:rsidRPr="00000000" w14:paraId="000000BA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 le attività del PROGETTO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Agenda Sud 10.2.2 Azioni di integrazione e potenziamento delle aree disciplinari di base 10.2.2A Competenze di base </w:t>
      </w:r>
    </w:p>
    <w:p w:rsidR="00000000" w:rsidDel="00000000" w:rsidP="00000000" w:rsidRDefault="00000000" w:rsidRPr="00000000" w14:paraId="000000BB">
      <w:pPr>
        <w:spacing w:after="160" w:line="259" w:lineRule="auto"/>
        <w:ind w:left="99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CUP E54D23002250001</w:t>
      </w:r>
    </w:p>
    <w:p w:rsidR="00000000" w:rsidDel="00000000" w:rsidP="00000000" w:rsidRDefault="00000000" w:rsidRPr="00000000" w14:paraId="000000BC">
      <w:pPr>
        <w:spacing w:after="160" w:line="259" w:lineRule="auto"/>
        <w:ind w:left="141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16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nel seguente Modulo :………………………………………………………</w:t>
      </w:r>
    </w:p>
    <w:p w:rsidR="00000000" w:rsidDel="00000000" w:rsidP="00000000" w:rsidRDefault="00000000" w:rsidRPr="00000000" w14:paraId="000000B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000000" w:rsidDel="00000000" w:rsidP="00000000" w:rsidRDefault="00000000" w:rsidRPr="00000000" w14:paraId="000000B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16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Sotto la personale responsabilità di: </w:t>
      </w:r>
    </w:p>
    <w:p w:rsidR="00000000" w:rsidDel="00000000" w:rsidP="00000000" w:rsidRDefault="00000000" w:rsidRPr="00000000" w14:paraId="000000C2">
      <w:pPr>
        <w:numPr>
          <w:ilvl w:val="0"/>
          <w:numId w:val="1"/>
        </w:numPr>
        <w:spacing w:line="259" w:lineRule="auto"/>
        <w:ind w:left="284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essere in possesso della cittadinanza italiana o di uno degli Stati membri dell’Unione europea; </w:t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spacing w:line="259" w:lineRule="auto"/>
        <w:ind w:left="284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godere dei diritti civili e politici; </w:t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spacing w:line="259" w:lineRule="auto"/>
        <w:ind w:left="284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spacing w:line="259" w:lineRule="auto"/>
        <w:ind w:left="284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essere a conoscenza di non essere sottoposto a procedimenti penali;</w:t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spacing w:line="259" w:lineRule="auto"/>
        <w:ind w:left="284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essere in possesso dei requisiti essenziali previsti del presente avviso;</w:t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spacing w:line="259" w:lineRule="auto"/>
        <w:ind w:left="284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aver preso visione dell’Avviso e di approvarne senza riserva ogni contenuto; </w:t>
      </w:r>
    </w:p>
    <w:p w:rsidR="00000000" w:rsidDel="00000000" w:rsidP="00000000" w:rsidRDefault="00000000" w:rsidRPr="00000000" w14:paraId="000000C8">
      <w:pPr>
        <w:numPr>
          <w:ilvl w:val="0"/>
          <w:numId w:val="1"/>
        </w:numPr>
        <w:spacing w:line="259" w:lineRule="auto"/>
        <w:ind w:left="284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consapevole che può anche non ricevere alcun incarico/contratto;</w:t>
      </w:r>
    </w:p>
    <w:p w:rsidR="00000000" w:rsidDel="00000000" w:rsidP="00000000" w:rsidRDefault="00000000" w:rsidRPr="00000000" w14:paraId="000000C9">
      <w:pPr>
        <w:numPr>
          <w:ilvl w:val="0"/>
          <w:numId w:val="1"/>
        </w:numPr>
        <w:spacing w:after="160" w:line="259" w:lineRule="auto"/>
        <w:ind w:left="284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possedere titoli e competenze specifiche più adeguate a trattare i percorsi formativi scelti.</w:t>
      </w:r>
    </w:p>
    <w:p w:rsidR="00000000" w:rsidDel="00000000" w:rsidP="00000000" w:rsidRDefault="00000000" w:rsidRPr="00000000" w14:paraId="000000CA">
      <w:pPr>
        <w:spacing w:after="160" w:line="259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Dichiarazione di insussistenza di incompatibilità</w:t>
      </w:r>
    </w:p>
    <w:p w:rsidR="00000000" w:rsidDel="00000000" w:rsidP="00000000" w:rsidRDefault="00000000" w:rsidRPr="00000000" w14:paraId="000000CC">
      <w:pPr>
        <w:numPr>
          <w:ilvl w:val="0"/>
          <w:numId w:val="3"/>
        </w:numPr>
        <w:spacing w:line="240" w:lineRule="auto"/>
        <w:ind w:left="284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000000" w:rsidDel="00000000" w:rsidP="00000000" w:rsidRDefault="00000000" w:rsidRPr="00000000" w14:paraId="000000CD">
      <w:pPr>
        <w:numPr>
          <w:ilvl w:val="0"/>
          <w:numId w:val="3"/>
        </w:numPr>
        <w:spacing w:line="240" w:lineRule="auto"/>
        <w:ind w:left="284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essere collegato, né come socio né come titolare, alla ditta che ha partecipato e vinto la gara di appalto. </w:t>
      </w:r>
    </w:p>
    <w:p w:rsidR="00000000" w:rsidDel="00000000" w:rsidP="00000000" w:rsidRDefault="00000000" w:rsidRPr="00000000" w14:paraId="000000CE">
      <w:pPr>
        <w:numPr>
          <w:ilvl w:val="0"/>
          <w:numId w:val="3"/>
        </w:numPr>
        <w:spacing w:line="240" w:lineRule="auto"/>
        <w:ind w:left="284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000000" w:rsidDel="00000000" w:rsidP="00000000" w:rsidRDefault="00000000" w:rsidRPr="00000000" w14:paraId="000000CF">
      <w:pPr>
        <w:spacing w:line="240" w:lineRule="auto"/>
        <w:ind w:left="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ind w:left="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16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Come previsto dall’Avviso, allega: </w:t>
      </w:r>
    </w:p>
    <w:p w:rsidR="00000000" w:rsidDel="00000000" w:rsidP="00000000" w:rsidRDefault="00000000" w:rsidRPr="00000000" w14:paraId="000000D2">
      <w:pPr>
        <w:numPr>
          <w:ilvl w:val="0"/>
          <w:numId w:val="4"/>
        </w:numPr>
        <w:spacing w:after="160" w:line="259" w:lineRule="auto"/>
        <w:ind w:left="284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Curriculum Vitae in formato europeo con indicati i riferimenti dei titoli con relative votazioni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4"/>
        </w:numPr>
        <w:spacing w:line="240" w:lineRule="auto"/>
        <w:ind w:left="284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Dichiara, inoltre:</w:t>
      </w:r>
    </w:p>
    <w:p w:rsidR="00000000" w:rsidDel="00000000" w:rsidP="00000000" w:rsidRDefault="00000000" w:rsidRPr="00000000" w14:paraId="000000D4">
      <w:pPr>
        <w:numPr>
          <w:ilvl w:val="0"/>
          <w:numId w:val="4"/>
        </w:numPr>
        <w:spacing w:line="240" w:lineRule="auto"/>
        <w:ind w:left="284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conoscere e saper usare la piattaforma on line “Gestione Programmazione Unitaria - GPU”</w:t>
      </w:r>
    </w:p>
    <w:p w:rsidR="00000000" w:rsidDel="00000000" w:rsidP="00000000" w:rsidRDefault="00000000" w:rsidRPr="00000000" w14:paraId="000000D5">
      <w:pPr>
        <w:numPr>
          <w:ilvl w:val="0"/>
          <w:numId w:val="4"/>
        </w:numPr>
        <w:spacing w:line="240" w:lineRule="auto"/>
        <w:ind w:left="284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conoscere e di accettare le seguenti condizioni:</w:t>
      </w:r>
    </w:p>
    <w:p w:rsidR="00000000" w:rsidDel="00000000" w:rsidP="00000000" w:rsidRDefault="00000000" w:rsidRPr="00000000" w14:paraId="000000D6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Partecipare, su esplicito invito del Dirigente, alle riunioni di organizzazione del lavoro per fornire e/o ricevere informazioni utili ad ottimizzare lo svolgimento delle attività. </w:t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Concorrere alla definizione della programmazione didattica delle attività ed alla definizione dei test di valutazione della stessa;</w:t>
      </w:r>
    </w:p>
    <w:p w:rsidR="00000000" w:rsidDel="00000000" w:rsidP="00000000" w:rsidRDefault="00000000" w:rsidRPr="00000000" w14:paraId="000000D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Concorrere alla scelta del materiale didattico o predisporre apposite dispense di supporto all’attività didattica;</w:t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Svolgere le attività didattiche nei Plessi dell’Istituto;</w:t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Redigere e consegnare, a fine attività, su apposito modello, la relazione sul lavoro svolto.</w:t>
      </w:r>
    </w:p>
    <w:p w:rsidR="00000000" w:rsidDel="00000000" w:rsidP="00000000" w:rsidRDefault="00000000" w:rsidRPr="00000000" w14:paraId="000000DC">
      <w:pPr>
        <w:spacing w:line="259" w:lineRule="auto"/>
        <w:ind w:left="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59" w:lineRule="auto"/>
        <w:ind w:left="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Elegge come domicilio per le comunicazioni relative alla selezione: </w:t>
      </w:r>
    </w:p>
    <w:p w:rsidR="00000000" w:rsidDel="00000000" w:rsidP="00000000" w:rsidRDefault="00000000" w:rsidRPr="00000000" w14:paraId="000000DE">
      <w:pPr>
        <w:spacing w:line="259" w:lineRule="auto"/>
        <w:ind w:left="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La propria residenza </w:t>
      </w:r>
    </w:p>
    <w:p w:rsidR="00000000" w:rsidDel="00000000" w:rsidP="00000000" w:rsidRDefault="00000000" w:rsidRPr="00000000" w14:paraId="000000DF">
      <w:pPr>
        <w:spacing w:line="259" w:lineRule="auto"/>
        <w:ind w:left="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altro domicilio: ________________________________________________________</w:t>
      </w:r>
    </w:p>
    <w:p w:rsidR="00000000" w:rsidDel="00000000" w:rsidP="00000000" w:rsidRDefault="00000000" w:rsidRPr="00000000" w14:paraId="000000E0">
      <w:pPr>
        <w:spacing w:after="160" w:line="259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16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000000" w:rsidDel="00000000" w:rsidP="00000000" w:rsidRDefault="00000000" w:rsidRPr="00000000" w14:paraId="000000E2">
      <w:pPr>
        <w:spacing w:after="160" w:line="259" w:lineRule="auto"/>
        <w:ind w:left="284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16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L’Istituto Comprensivo “IC TENTINDO”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00000" w:rsidDel="00000000" w:rsidP="00000000" w:rsidRDefault="00000000" w:rsidRPr="00000000" w14:paraId="000000E4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_____________________</w:t>
        <w:tab/>
        <w:tab/>
        <w:tab/>
        <w:tab/>
        <w:tab/>
      </w:r>
    </w:p>
    <w:p w:rsidR="00000000" w:rsidDel="00000000" w:rsidP="00000000" w:rsidRDefault="00000000" w:rsidRPr="00000000" w14:paraId="000000E5">
      <w:pPr>
        <w:spacing w:after="160" w:line="259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</w:t>
        <w:tab/>
        <w:t xml:space="preserve">        </w:t>
      </w:r>
    </w:p>
    <w:p w:rsidR="00000000" w:rsidDel="00000000" w:rsidP="00000000" w:rsidRDefault="00000000" w:rsidRPr="00000000" w14:paraId="000000E6">
      <w:pPr>
        <w:spacing w:after="160" w:line="259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</w:t>
      </w:r>
    </w:p>
    <w:p w:rsidR="00000000" w:rsidDel="00000000" w:rsidP="00000000" w:rsidRDefault="00000000" w:rsidRPr="00000000" w14:paraId="000000E7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40" w:lineRule="auto"/>
        <w:ind w:right="13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ALLEGATO N 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</w:t>
      </w:r>
    </w:p>
    <w:p w:rsidR="00000000" w:rsidDel="00000000" w:rsidP="00000000" w:rsidRDefault="00000000" w:rsidRPr="00000000" w14:paraId="000000E9">
      <w:pPr>
        <w:spacing w:line="240" w:lineRule="auto"/>
        <w:ind w:right="13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40" w:lineRule="auto"/>
        <w:ind w:right="13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TABELLA DI VALUTAZIONE DELLE CANDIDATURE</w:t>
      </w:r>
    </w:p>
    <w:p w:rsidR="00000000" w:rsidDel="00000000" w:rsidP="00000000" w:rsidRDefault="00000000" w:rsidRPr="00000000" w14:paraId="000000EB">
      <w:pPr>
        <w:spacing w:line="240" w:lineRule="auto"/>
        <w:ind w:left="974" w:right="-851" w:firstLine="442.00000000000017"/>
        <w:jc w:val="right"/>
        <w:rPr>
          <w:rFonts w:ascii="Times New Roman" w:cs="Times New Roman" w:eastAsia="Times New Roman" w:hAnsi="Times New Roman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SCHEDA DA COMPILARE A CURA DEL CANDIDATO</w:t>
      </w:r>
    </w:p>
    <w:p w:rsidR="00000000" w:rsidDel="00000000" w:rsidP="00000000" w:rsidRDefault="00000000" w:rsidRPr="00000000" w14:paraId="000000EC">
      <w:pPr>
        <w:spacing w:line="240" w:lineRule="auto"/>
        <w:ind w:left="974" w:right="-851" w:firstLine="442.00000000000017"/>
        <w:jc w:val="right"/>
        <w:rPr>
          <w:rFonts w:ascii="Times New Roman" w:cs="Times New Roman" w:eastAsia="Times New Roman" w:hAnsi="Times New Roman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TUTOR</w:t>
      </w:r>
    </w:p>
    <w:p w:rsidR="00000000" w:rsidDel="00000000" w:rsidP="00000000" w:rsidRDefault="00000000" w:rsidRPr="00000000" w14:paraId="000000ED">
      <w:pPr>
        <w:spacing w:before="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40.0" w:type="dxa"/>
        <w:jc w:val="left"/>
        <w:tblInd w:w="-10.0" w:type="dxa"/>
        <w:tblLayout w:type="fixed"/>
        <w:tblLook w:val="0400"/>
      </w:tblPr>
      <w:tblGrid>
        <w:gridCol w:w="960"/>
        <w:gridCol w:w="5960"/>
        <w:gridCol w:w="1040"/>
        <w:gridCol w:w="1080"/>
        <w:tblGridChange w:id="0">
          <w:tblGrid>
            <w:gridCol w:w="960"/>
            <w:gridCol w:w="5960"/>
            <w:gridCol w:w="1040"/>
            <w:gridCol w:w="108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gridSpan w:val="4"/>
            <w:tcBorders>
              <w:top w:color="80808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EE">
            <w:pPr>
              <w:spacing w:after="5" w:lineRule="auto"/>
              <w:ind w:left="7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TABELLA PER LA COMPARAZIONE DEI CURRICULA DEGLI ASPIRANTI TUTOR PER IL PROGETTO AGENDA SUD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2">
            <w:pPr>
              <w:ind w:left="51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3">
            <w:pPr>
              <w:ind w:left="2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TITOLI CULTURALI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4">
            <w:pPr>
              <w:ind w:left="1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5">
            <w:pPr>
              <w:ind w:left="11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MAX</w:t>
            </w:r>
          </w:p>
          <w:p w:rsidR="00000000" w:rsidDel="00000000" w:rsidP="00000000" w:rsidRDefault="00000000" w:rsidRPr="00000000" w14:paraId="000000F6">
            <w:pPr>
              <w:ind w:left="11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P.TI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7">
            <w:pPr>
              <w:ind w:left="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T.C.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8">
            <w:pPr>
              <w:ind w:left="28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Titolo di Laurea (la laurea triennale che consente l'accesso alla laurea specialistica o magistrale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dà diritto ad avvalersi di ulteriore punteggio rispetto a queste ultime)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B">
            <w:pPr>
              <w:ind w:left="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TC1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40" w:lineRule="auto"/>
              <w:ind w:left="19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Vecchio ordinamento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(110/110 lode P.9-Da 109 a 105/110 P.7 - Da 104-100/110 P.6</w:t>
            </w:r>
          </w:p>
          <w:p w:rsidR="00000000" w:rsidDel="00000000" w:rsidP="00000000" w:rsidRDefault="00000000" w:rsidRPr="00000000" w14:paraId="000000FD">
            <w:pPr>
              <w:ind w:left="19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-100&lt;/110 P.5)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E">
            <w:pPr>
              <w:ind w:left="17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F">
            <w:pPr>
              <w:ind w:left="1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80808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0">
            <w:pPr>
              <w:ind w:left="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TC2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2" w:line="267" w:lineRule="auto"/>
              <w:ind w:left="19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Triennale (110/110 lode P.7-Da 109 a 105/110 P.6 - Da 104-100/110 P.5 -100&lt;/110 P.4)</w:t>
            </w:r>
          </w:p>
          <w:p w:rsidR="00000000" w:rsidDel="00000000" w:rsidP="00000000" w:rsidRDefault="00000000" w:rsidRPr="00000000" w14:paraId="00000102">
            <w:pPr>
              <w:spacing w:after="7" w:lineRule="auto"/>
              <w:ind w:left="19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Specialistica (110/110 lode P.9-Da 109 a 105/110 P.7 - Da 104-100/110 P.6 -100&lt;/110 P.5)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ind w:left="17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ind w:left="1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80808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7">
            <w:pPr>
              <w:ind w:left="17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8">
            <w:pPr>
              <w:ind w:left="1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ind w:left="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TC3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ind w:left="19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Seconda Laurea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ind w:left="17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ind w:left="1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ind w:left="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TC4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ind w:left="19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Diploma di scuola secondaria di secondo grado (non si valuta se laureati)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ind w:left="17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ind w:left="1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ind w:left="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TC5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ind w:left="19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Dottorato di ricerca / diploma di specializzazione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ind w:left="17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ind w:left="1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5">
            <w:pPr>
              <w:ind w:left="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TC6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ind w:left="1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Diploma e/o corso di perfezionamento post diploma o post laurea, master universitario di 1° livello annuali, corrispondenti a 60 CFU e 1500 ore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7">
            <w:pPr>
              <w:ind w:left="17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8">
            <w:pPr>
              <w:ind w:left="1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9">
            <w:pPr>
              <w:ind w:left="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TC7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ind w:left="1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Diploma e/o Corso post diploma o post laurea, master universitario di 2° livello annuali, corrispondenti a 120 CFU e 3000 ore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B">
            <w:pPr>
              <w:ind w:left="17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C">
            <w:pPr>
              <w:ind w:left="1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ind w:left="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ind w:left="19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COMPETENZE LINGUISTICHE 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INFORMATICHE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ind w:left="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C.I.1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ind w:left="19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Competenze informatiche certificate (Cisco, Microsoft, Oracle)….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ind w:left="10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ind w:left="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C.I.2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ind w:left="19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ECDL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ind w:left="10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ind w:left="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C.I.3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ind w:left="19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EIPASS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ind w:left="10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ind w:left="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C.I.4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ind w:left="19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Corsi LIM, Tablet, Ambienti digitali,……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ind w:left="10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ind w:left="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C.L.5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ind w:left="19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ind w:left="19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A1,A2,B1,B2,C1,CLIL</w:t>
            </w:r>
          </w:p>
          <w:p w:rsidR="00000000" w:rsidDel="00000000" w:rsidP="00000000" w:rsidRDefault="00000000" w:rsidRPr="00000000" w14:paraId="00000134">
            <w:pPr>
              <w:ind w:left="19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ind w:left="19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ind w:left="10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ind w:left="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ESPERIENZE PROFESSIONALI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ind w:left="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E.P.1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ind w:left="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Esperienza di esperto in progetti similari per la scuola primaria (5 punti a progetto)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ind w:left="5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ind w:left="11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ind w:left="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E.P.2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ind w:left="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Esperienza pregressa nei PON in qualità di tutor (1 punto a progetto)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ind w:left="7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ind w:left="11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ind w:left="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E.P.3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ind w:left="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Esperienza pregressa di docenza nei PON (esperto) (1,5 punto a progetto) </w:t>
            </w:r>
          </w:p>
          <w:p w:rsidR="00000000" w:rsidDel="00000000" w:rsidP="00000000" w:rsidRDefault="00000000" w:rsidRPr="00000000" w14:paraId="00000146">
            <w:pPr>
              <w:ind w:left="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ind w:left="16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ind w:left="11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ind w:left="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E.P.4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ind w:left="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Esperienza pregressa come valutatore/facilitatore (0,5 punto a progetto) </w:t>
            </w:r>
          </w:p>
          <w:p w:rsidR="00000000" w:rsidDel="00000000" w:rsidP="00000000" w:rsidRDefault="00000000" w:rsidRPr="00000000" w14:paraId="0000014B">
            <w:pPr>
              <w:ind w:left="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ind w:left="19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ind w:left="2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E">
            <w:pPr>
              <w:ind w:left="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E.P.5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F">
            <w:pPr>
              <w:ind w:left="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Esperienza di docenza curriculare SCUOLA PRIMARIA (1 punto per anno di servizio)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0">
            <w:pPr>
              <w:ind w:left="7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1">
            <w:pPr>
              <w:ind w:right="55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2">
            <w:pPr>
              <w:ind w:left="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E.P.6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ind w:left="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Corsi di formazione o aggiornamento attinente la tipologia e gli obiettivi d’intervento.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4">
            <w:pPr>
              <w:ind w:left="8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5">
            <w:pPr>
              <w:ind w:right="1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ind w:left="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E.P.7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ind w:left="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Attività di ricerca certificata presso enti e/o ministeri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ind w:left="14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ind w:right="1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ind w:left="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E.P.8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ind w:left="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Pubblicazioni con codici ISSN-ISBN-(ISMN)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ind w:left="14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ind w:right="1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ind w:left="90" w:right="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N. B.: non saranno presi in considerazione curricula o singole voci di essi che non consentano di evincere in modo chiaro ed inequivocabile i parametri che compongono il suindicato prospetto di valutazione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spacing w:before="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12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12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_____________________________________                              FIRMA DEL CANDIDATO</w:t>
      </w:r>
    </w:p>
    <w:p w:rsidR="00000000" w:rsidDel="00000000" w:rsidP="00000000" w:rsidRDefault="00000000" w:rsidRPr="00000000" w14:paraId="00000166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160" w:line="259" w:lineRule="auto"/>
        <w:ind w:left="504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Comic Sans M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bullet"/>
      <w:lvlText w:val="-"/>
      <w:lvlJc w:val="left"/>
      <w:pPr>
        <w:ind w:left="720" w:hanging="360"/>
      </w:pPr>
      <w:rPr>
        <w:rFonts w:ascii="Comic Sans MS" w:cs="Comic Sans MS" w:eastAsia="Comic Sans MS" w:hAnsi="Comic Sans MS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2"/>
      <w:numFmt w:val="bullet"/>
      <w:lvlText w:val="-"/>
      <w:lvlJc w:val="left"/>
      <w:pPr>
        <w:ind w:left="720" w:hanging="360"/>
      </w:pPr>
      <w:rPr>
        <w:rFonts w:ascii="Comic Sans MS" w:cs="Comic Sans MS" w:eastAsia="Comic Sans MS" w:hAnsi="Comic Sans MS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fafa" w:val="clear"/>
    </w:tc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fafa" w:val="clear"/>
    </w:tc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fafa" w:val="clear"/>
    </w:tc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fafa" w:val="clear"/>
    </w:tc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fafa" w:val="clear"/>
    </w:tc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fafa" w:val="clear"/>
    </w:tc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fafa" w:val="clear"/>
    </w:tc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fafa" w:val="clear"/>
    </w:tc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fafa" w:val="clear"/>
    </w:tc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fafa" w:val="clear"/>
    </w:tc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fafa" w:val="clear"/>
    </w:tc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fafa" w:val="clear"/>
    </w:tcPr>
  </w:style>
  <w:style w:type="table" w:styleId="Table1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fafa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v9fkV/lp1lpWkMBRBxz9iXTzBw==">CgMxLjAyCGguZ2pkZ3hzMgppZC4zMGowemxsOAByITFkbXZ2VDVlMHZwMGtNQlJRd0ZWbEhaajJvSUlxdjlmTg==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